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A" w:rsidRDefault="00651C99">
      <w:r>
        <w:t>Kérdések tanulmányhoz:</w:t>
      </w:r>
      <w:r w:rsidR="00437502">
        <w:t xml:space="preserve"> 2018</w:t>
      </w:r>
    </w:p>
    <w:p w:rsidR="00651C99" w:rsidRDefault="00651C99"/>
    <w:p w:rsidR="00437502" w:rsidRDefault="00651C99" w:rsidP="00542F3B">
      <w:pPr>
        <w:pStyle w:val="Listaszerbekezds"/>
        <w:numPr>
          <w:ilvl w:val="0"/>
          <w:numId w:val="1"/>
        </w:numPr>
      </w:pPr>
      <w:r>
        <w:t>Németország atomenergia nélkül?</w:t>
      </w:r>
      <w:r w:rsidR="00316DB3">
        <w:t xml:space="preserve"> </w:t>
      </w:r>
      <w:r w:rsidR="00D40A02">
        <w:t>Hogyan tovább?</w:t>
      </w:r>
    </w:p>
    <w:p w:rsidR="00651C99" w:rsidRDefault="00651C99" w:rsidP="00542F3B">
      <w:pPr>
        <w:pStyle w:val="Listaszerbekezds"/>
        <w:numPr>
          <w:ilvl w:val="0"/>
          <w:numId w:val="1"/>
        </w:numPr>
      </w:pPr>
      <w:r>
        <w:t>Magyarország energiaellátásának alternatívái?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amerikai és európai palagáz szerepe a jövőben?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atomenergia jövőbeni szerepe?</w:t>
      </w:r>
      <w:r w:rsidR="00316DB3">
        <w:t xml:space="preserve"> </w:t>
      </w:r>
      <w:r w:rsidR="00A44BF3">
        <w:t xml:space="preserve">Juhász </w:t>
      </w:r>
      <w:proofErr w:type="spellStart"/>
      <w:r w:rsidR="00A44BF3">
        <w:t>Fanni-Korbács</w:t>
      </w:r>
      <w:proofErr w:type="spellEnd"/>
      <w:r w:rsidR="00A44BF3">
        <w:t xml:space="preserve"> Ákos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fejlődés energiaellátási korlátai?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entrópia és a „</w:t>
      </w:r>
      <w:proofErr w:type="spellStart"/>
      <w:r>
        <w:t>hőhalál</w:t>
      </w:r>
      <w:proofErr w:type="spellEnd"/>
      <w:r>
        <w:t>” kérdése?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megújuló energiaforrások szerepe most és a jövőben?</w:t>
      </w:r>
      <w:r w:rsidR="00173889">
        <w:t xml:space="preserve"> </w:t>
      </w:r>
      <w:r w:rsidR="00A44BF3">
        <w:t>Farkas Dániel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hatékony energiatárolás kérdései?</w:t>
      </w:r>
      <w:r w:rsidR="00A44BF3">
        <w:t xml:space="preserve"> Antal </w:t>
      </w:r>
      <w:proofErr w:type="spellStart"/>
      <w:r w:rsidR="00A44BF3">
        <w:t>Ágota-Fodor</w:t>
      </w:r>
      <w:proofErr w:type="spellEnd"/>
      <w:r w:rsidR="00A44BF3">
        <w:t xml:space="preserve"> Dániel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hatékony nagytávolságú energiaszállítás kérdései?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kőolaj szerepe, tartalékok, kilátások?</w:t>
      </w:r>
      <w:r w:rsidR="002F31E5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földgáz szerepe, jövője?</w:t>
      </w:r>
      <w:r w:rsidR="00A44BF3">
        <w:t xml:space="preserve"> </w:t>
      </w:r>
      <w:proofErr w:type="spellStart"/>
      <w:r w:rsidR="00A44BF3">
        <w:t>Fábos</w:t>
      </w:r>
      <w:proofErr w:type="spellEnd"/>
      <w:r w:rsidR="00A44BF3">
        <w:t xml:space="preserve"> Vivien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Gázhidrátok, szénágyi metán szerepe,</w:t>
      </w:r>
      <w:r w:rsidR="00B45185">
        <w:t xml:space="preserve"> </w:t>
      </w:r>
      <w:r w:rsidR="00A44BF3">
        <w:t>Bohus Brigitta</w:t>
      </w:r>
      <w:bookmarkStart w:id="0" w:name="_GoBack"/>
      <w:bookmarkEnd w:id="0"/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Tüzelőanyag cellák szerepe?</w:t>
      </w:r>
      <w:r w:rsidR="00316DB3">
        <w:t xml:space="preserve"> </w:t>
      </w:r>
      <w:r w:rsidR="00A44BF3">
        <w:t>Józsa Máté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Nagymélységi geotermikus energia szerepe?</w:t>
      </w:r>
      <w:r w:rsidR="00316DB3">
        <w:t xml:space="preserve"> </w:t>
      </w:r>
      <w:r w:rsidR="00A44BF3">
        <w:t xml:space="preserve"> Jakus Bertalan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Meleg és hidegfúzió szerepe?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Energiamező és nullponti energia?</w:t>
      </w:r>
      <w:r w:rsidR="00173889">
        <w:t>-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Energiaátalakítás és környezetszennyezés (a hő is) kérdése?</w:t>
      </w:r>
      <w:r w:rsidR="00173889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jövő motorhajtó anyagai?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Új napenergia hasznosítási eljárások?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Várható-e energiakrízis?</w:t>
      </w:r>
    </w:p>
    <w:p w:rsidR="00173889" w:rsidRDefault="00437502" w:rsidP="00651C99">
      <w:pPr>
        <w:pStyle w:val="Listaszerbekezds"/>
        <w:numPr>
          <w:ilvl w:val="0"/>
          <w:numId w:val="1"/>
        </w:numPr>
      </w:pPr>
      <w:r>
        <w:t>Energiatermelés mikro algákkal</w:t>
      </w:r>
      <w:r w:rsidR="00D40A02">
        <w:t>?</w:t>
      </w:r>
      <w:r w:rsidR="00A44BF3">
        <w:t xml:space="preserve"> </w:t>
      </w:r>
      <w:proofErr w:type="spellStart"/>
      <w:r w:rsidR="00A44BF3">
        <w:t>Stancs</w:t>
      </w:r>
      <w:proofErr w:type="spellEnd"/>
      <w:r w:rsidR="00A44BF3">
        <w:t xml:space="preserve"> Gréta</w:t>
      </w:r>
    </w:p>
    <w:p w:rsidR="00D40A02" w:rsidRDefault="00D40A02" w:rsidP="00651C99">
      <w:pPr>
        <w:pStyle w:val="Listaszerbekezds"/>
        <w:numPr>
          <w:ilvl w:val="0"/>
          <w:numId w:val="1"/>
        </w:numPr>
      </w:pPr>
      <w:r>
        <w:t>A fosszilis energiahordozók jövője?</w:t>
      </w:r>
    </w:p>
    <w:p w:rsidR="00D40A02" w:rsidRDefault="00D40A02" w:rsidP="00651C99">
      <w:pPr>
        <w:pStyle w:val="Listaszerbekezds"/>
        <w:numPr>
          <w:ilvl w:val="0"/>
          <w:numId w:val="1"/>
        </w:numPr>
      </w:pPr>
      <w:r>
        <w:t>Okos készülékek, városok, iparágak?</w:t>
      </w:r>
    </w:p>
    <w:p w:rsidR="00D40A02" w:rsidRDefault="00D40A02" w:rsidP="00651C99">
      <w:pPr>
        <w:pStyle w:val="Listaszerbekezds"/>
        <w:numPr>
          <w:ilvl w:val="0"/>
          <w:numId w:val="1"/>
        </w:numPr>
      </w:pPr>
      <w:r>
        <w:t>Hatékonyabb napenergia hasznosítás?</w:t>
      </w:r>
    </w:p>
    <w:p w:rsidR="00D40A02" w:rsidRDefault="00D40A02" w:rsidP="00651C99">
      <w:pPr>
        <w:pStyle w:val="Listaszerbekezds"/>
        <w:numPr>
          <w:ilvl w:val="0"/>
          <w:numId w:val="1"/>
        </w:numPr>
      </w:pPr>
      <w:r>
        <w:t>A hidrogén jövője?</w:t>
      </w:r>
    </w:p>
    <w:p w:rsidR="00D40A02" w:rsidRDefault="00D40A02" w:rsidP="00651C99">
      <w:pPr>
        <w:pStyle w:val="Listaszerbekezds"/>
        <w:numPr>
          <w:ilvl w:val="0"/>
          <w:numId w:val="1"/>
        </w:numPr>
      </w:pPr>
      <w:r>
        <w:t>Fűtés, hűtés, közlekedés a közeljövőben?</w:t>
      </w:r>
    </w:p>
    <w:p w:rsidR="00280346" w:rsidRDefault="00280346" w:rsidP="00651C99">
      <w:pPr>
        <w:pStyle w:val="Listaszerbekezds"/>
        <w:numPr>
          <w:ilvl w:val="0"/>
          <w:numId w:val="1"/>
        </w:numPr>
      </w:pPr>
      <w:r>
        <w:t>Fenntartható-e a világ, az EU és Magyarország energiaellátása a jövőben?</w:t>
      </w:r>
    </w:p>
    <w:p w:rsidR="00D40A02" w:rsidRDefault="00280346" w:rsidP="00BA75E1">
      <w:pPr>
        <w:pStyle w:val="Listaszerbekezds"/>
        <w:numPr>
          <w:ilvl w:val="0"/>
          <w:numId w:val="1"/>
        </w:numPr>
      </w:pPr>
      <w:r>
        <w:t>Megszüntethetők-e az energia ellátás különbségei a világban?</w:t>
      </w:r>
      <w:r w:rsidR="00D40A02">
        <w:t xml:space="preserve"> </w:t>
      </w:r>
    </w:p>
    <w:p w:rsidR="00CC0504" w:rsidRDefault="00CC0504" w:rsidP="00651C99">
      <w:pPr>
        <w:pStyle w:val="Listaszerbekezds"/>
        <w:numPr>
          <w:ilvl w:val="0"/>
          <w:numId w:val="1"/>
        </w:numPr>
      </w:pPr>
      <w:r>
        <w:t>Bioüzemanyagok jelene és jövője.</w:t>
      </w:r>
    </w:p>
    <w:p w:rsidR="00CC0504" w:rsidRDefault="00CC0504" w:rsidP="00651C99">
      <w:pPr>
        <w:pStyle w:val="Listaszerbekezds"/>
        <w:numPr>
          <w:ilvl w:val="0"/>
          <w:numId w:val="1"/>
        </w:numPr>
      </w:pPr>
      <w:r>
        <w:t>Adóztassuk a CO2 kibocsátást vagy</w:t>
      </w:r>
      <w:r w:rsidR="006443EC">
        <w:t xml:space="preserve"> jutalmazzuk a CO2 konverziót?</w:t>
      </w:r>
    </w:p>
    <w:p w:rsidR="006443EC" w:rsidRDefault="00F05F89" w:rsidP="00651C99">
      <w:pPr>
        <w:pStyle w:val="Listaszerbekezds"/>
        <w:numPr>
          <w:ilvl w:val="0"/>
          <w:numId w:val="1"/>
        </w:numPr>
      </w:pPr>
      <w:r>
        <w:t>Elektromos akkumulátorok jövője?</w:t>
      </w:r>
    </w:p>
    <w:p w:rsidR="00F05F89" w:rsidRDefault="009F4C60" w:rsidP="00651C99">
      <w:pPr>
        <w:pStyle w:val="Listaszerbekezds"/>
        <w:numPr>
          <w:ilvl w:val="0"/>
          <w:numId w:val="1"/>
        </w:numPr>
      </w:pPr>
      <w:proofErr w:type="spellStart"/>
      <w:r>
        <w:t>Smart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energetikai hálózatok jelene és potenciálok.</w:t>
      </w:r>
    </w:p>
    <w:p w:rsidR="009F4C60" w:rsidRDefault="00BA75E1" w:rsidP="00651C99">
      <w:pPr>
        <w:pStyle w:val="Listaszerbekezds"/>
        <w:numPr>
          <w:ilvl w:val="0"/>
          <w:numId w:val="1"/>
        </w:numPr>
      </w:pPr>
      <w:r>
        <w:t>Villamos megoldások elterjedésének energetikai hatásfok kérdési.</w:t>
      </w:r>
    </w:p>
    <w:p w:rsidR="00BA75E1" w:rsidRDefault="006E7AC3" w:rsidP="00651C99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metanolgazdaság</w:t>
      </w:r>
      <w:proofErr w:type="spellEnd"/>
      <w:r>
        <w:t>.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proofErr w:type="spellStart"/>
      <w:r>
        <w:t>Kogeneráció</w:t>
      </w:r>
      <w:proofErr w:type="spellEnd"/>
      <w:r>
        <w:t xml:space="preserve"> lehetőségei és jelenlegi megvalósításai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r>
        <w:t>Alternatív energiaforrások felhasználásának helyzete a tömegközlekedésben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r>
        <w:t>Tiszta szén technológiák jelenlegi helyzete a világban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r>
        <w:t>Hibrid és elektromos hajtású járművek térnyerése és kilátásai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r>
        <w:t>Alternatív belsőégésű motorok</w:t>
      </w:r>
    </w:p>
    <w:p w:rsidR="00E072EE" w:rsidRDefault="00E072EE" w:rsidP="00651C99">
      <w:pPr>
        <w:pStyle w:val="Listaszerbekezds"/>
        <w:numPr>
          <w:ilvl w:val="0"/>
          <w:numId w:val="1"/>
        </w:numPr>
      </w:pPr>
      <w:r>
        <w:t>A dízel motorok jelenlegi helyzete és jövőbeli kilátásai</w:t>
      </w:r>
    </w:p>
    <w:p w:rsidR="006E7AC3" w:rsidRDefault="006E7AC3" w:rsidP="008B2AF6">
      <w:pPr>
        <w:pStyle w:val="Listaszerbekezds"/>
      </w:pPr>
    </w:p>
    <w:sectPr w:rsidR="006E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F2EC4"/>
    <w:multiLevelType w:val="hybridMultilevel"/>
    <w:tmpl w:val="B0AC6D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9"/>
    <w:rsid w:val="001330F3"/>
    <w:rsid w:val="00173889"/>
    <w:rsid w:val="00280346"/>
    <w:rsid w:val="002F31E5"/>
    <w:rsid w:val="00316DB3"/>
    <w:rsid w:val="00334CFD"/>
    <w:rsid w:val="00437502"/>
    <w:rsid w:val="00595F9B"/>
    <w:rsid w:val="006020F2"/>
    <w:rsid w:val="00625BD5"/>
    <w:rsid w:val="006443EC"/>
    <w:rsid w:val="00651C99"/>
    <w:rsid w:val="006E7AC3"/>
    <w:rsid w:val="008B2AF6"/>
    <w:rsid w:val="00967F5A"/>
    <w:rsid w:val="009F4C60"/>
    <w:rsid w:val="00A44BF3"/>
    <w:rsid w:val="00AA20A7"/>
    <w:rsid w:val="00B45185"/>
    <w:rsid w:val="00BA75E1"/>
    <w:rsid w:val="00BB5B0A"/>
    <w:rsid w:val="00C15694"/>
    <w:rsid w:val="00CC0504"/>
    <w:rsid w:val="00D36613"/>
    <w:rsid w:val="00D40A02"/>
    <w:rsid w:val="00E072EE"/>
    <w:rsid w:val="00F05F89"/>
    <w:rsid w:val="00F8032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D3A382-7477-4A34-BD42-0CEA478A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patzay györgy</dc:creator>
  <cp:keywords/>
  <dc:description/>
  <cp:lastModifiedBy>patzay györgy</cp:lastModifiedBy>
  <cp:revision>2</cp:revision>
  <dcterms:created xsi:type="dcterms:W3CDTF">2018-02-07T17:41:00Z</dcterms:created>
  <dcterms:modified xsi:type="dcterms:W3CDTF">2018-02-07T17:41:00Z</dcterms:modified>
</cp:coreProperties>
</file>